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095"/>
        <w:tblW w:w="16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73"/>
        <w:gridCol w:w="429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69"/>
      </w:tblGrid>
      <w:tr w:rsidR="00BC5955" w:rsidRPr="00BC5955" w:rsidTr="00883259">
        <w:trPr>
          <w:trHeight w:val="375"/>
        </w:trPr>
        <w:tc>
          <w:tcPr>
            <w:tcW w:w="1627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  <w:t>Harmonogram zjazdów studiów niestacjonarnych 2024/2025</w:t>
            </w:r>
          </w:p>
        </w:tc>
      </w:tr>
      <w:tr w:rsidR="00F82D6E" w:rsidRPr="00BC5955" w:rsidTr="00C1310E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Rocznik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Nazwisko opiekuna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F82D6E" w:rsidRPr="00BC5955" w:rsidTr="00C1310E">
        <w:trPr>
          <w:trHeight w:val="12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04-06.10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11-13.10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18-20.10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25-27.10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15-17.11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22-24.11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29.11-01.12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06-08.12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13-15.12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10-12.01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17-19.01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24-26.01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07-09.02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C5955" w:rsidRPr="00BC5955" w:rsidRDefault="00F82D6E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I Zarz</w:t>
            </w:r>
            <w:r w:rsidR="00BC5955"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. 1 st.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BC5955" w:rsidRPr="00F82D6E" w:rsidRDefault="00F82D6E" w:rsidP="00F82D6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Mgr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A.Dudzik</w:t>
            </w:r>
            <w:proofErr w:type="spellEnd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tbLrV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FB111C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  <w:bookmarkStart w:id="0" w:name="_GoBack"/>
            <w:bookmarkEnd w:id="0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BC5955" w:rsidRPr="00BC5955" w:rsidTr="00C1310E">
        <w:trPr>
          <w:trHeight w:val="1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C5955" w:rsidRPr="00BC5955" w:rsidRDefault="00F82D6E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II P</w:t>
            </w:r>
            <w:r w:rsidR="00BC5955"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BC5955"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soc</w:t>
            </w:r>
            <w:proofErr w:type="spellEnd"/>
            <w:r w:rsidR="00BC5955"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.  1 st.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dr J. Matejek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xj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5B0B6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xj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xj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xj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1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C5955" w:rsidRPr="00BC5955" w:rsidRDefault="00F82D6E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III P</w:t>
            </w:r>
            <w:r w:rsidR="00BC5955"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BC5955"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soc</w:t>
            </w:r>
            <w:proofErr w:type="spellEnd"/>
            <w:r w:rsidR="00BC5955"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. 1 st.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dr A. </w:t>
            </w:r>
            <w:proofErr w:type="spellStart"/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Mirczak</w:t>
            </w:r>
            <w:proofErr w:type="spellEnd"/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06419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5B0B6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2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F82D6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2E3C2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1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5955" w:rsidRPr="00BC5955" w:rsidRDefault="00F82D6E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I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Zar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. 2 st.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5955" w:rsidRPr="00BC5955" w:rsidRDefault="002745F2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d</w:t>
            </w:r>
            <w:r w:rsidR="00F82D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r A. Mróz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F82D6E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F82D6E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  <w:r w:rsidR="00BC5955"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F82D6E" w:rsidP="002231D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F82D6E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F82D6E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F82D6E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F82D6E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F82D6E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BC5955" w:rsidRPr="00BC5955" w:rsidTr="00C1310E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5955" w:rsidRPr="00BC5955" w:rsidRDefault="00F82D6E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II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ZwSSpoł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. 2 st.</w:t>
            </w:r>
            <w:r w:rsidR="00BC5955" w:rsidRPr="00BC595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dr S. Jung-Konstanty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5B0B6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25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specjalizacja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dr K. </w:t>
            </w:r>
            <w:proofErr w:type="spellStart"/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Chaczko</w:t>
            </w:r>
            <w:proofErr w:type="spellEnd"/>
            <w:r w:rsidRPr="00BC59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2D6E" w:rsidRPr="00BC5955" w:rsidTr="00C1310E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5955" w:rsidRPr="00BC5955" w:rsidRDefault="00BC5955" w:rsidP="008832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pl-PL"/>
              </w:rPr>
            </w:pPr>
            <w:r w:rsidRPr="00BC5955">
              <w:rPr>
                <w:rFonts w:ascii="Arial CE" w:eastAsia="Times New Roman" w:hAnsi="Arial CE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C5955" w:rsidRPr="00BC5955" w:rsidRDefault="00BC5955" w:rsidP="008832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BC595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:rsidR="00D4653F" w:rsidRDefault="00D4653F"/>
    <w:sectPr w:rsidR="00D4653F" w:rsidSect="001466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ACB"/>
    <w:multiLevelType w:val="hybridMultilevel"/>
    <w:tmpl w:val="9272C5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0B9C"/>
    <w:multiLevelType w:val="hybridMultilevel"/>
    <w:tmpl w:val="8B5CC6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0A"/>
    <w:rsid w:val="00064195"/>
    <w:rsid w:val="0014660A"/>
    <w:rsid w:val="002231DD"/>
    <w:rsid w:val="002745F2"/>
    <w:rsid w:val="002E3C2D"/>
    <w:rsid w:val="005B0B6E"/>
    <w:rsid w:val="00883259"/>
    <w:rsid w:val="00BC5955"/>
    <w:rsid w:val="00C1310E"/>
    <w:rsid w:val="00D4653F"/>
    <w:rsid w:val="00F82D6E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D4C1"/>
  <w15:chartTrackingRefBased/>
  <w15:docId w15:val="{45974A38-5CC1-47D0-B3AA-100FBBFD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2024-09-04T07:33:00Z</dcterms:created>
  <dcterms:modified xsi:type="dcterms:W3CDTF">2024-09-30T12:14:00Z</dcterms:modified>
</cp:coreProperties>
</file>