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C5A" w:rsidRPr="00C24C5A" w:rsidRDefault="00C24C5A" w:rsidP="00F237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24C5A">
        <w:rPr>
          <w:rFonts w:ascii="Times New Roman" w:hAnsi="Times New Roman" w:cs="Times New Roman"/>
          <w:sz w:val="28"/>
          <w:szCs w:val="28"/>
          <w:u w:val="single"/>
        </w:rPr>
        <w:t xml:space="preserve">Wymogi dotyczące prac dyplomowych </w:t>
      </w:r>
    </w:p>
    <w:p w:rsidR="00C24C5A" w:rsidRPr="00C24C5A" w:rsidRDefault="00C24C5A" w:rsidP="00F237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24C5A">
        <w:rPr>
          <w:rFonts w:ascii="Times New Roman" w:hAnsi="Times New Roman" w:cs="Times New Roman"/>
          <w:sz w:val="28"/>
          <w:szCs w:val="28"/>
          <w:u w:val="single"/>
        </w:rPr>
        <w:t>na specjalizacji z zakresu organizacji pomocy społecznej</w:t>
      </w:r>
    </w:p>
    <w:p w:rsidR="00C24C5A" w:rsidRDefault="00C24C5A" w:rsidP="00F237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D32BE" w:rsidRPr="00197BD0" w:rsidRDefault="00C24C5A" w:rsidP="00F2376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97BD0">
        <w:rPr>
          <w:rFonts w:ascii="Times New Roman" w:hAnsi="Times New Roman" w:cs="Times New Roman"/>
        </w:rPr>
        <w:t xml:space="preserve">- </w:t>
      </w:r>
      <w:r w:rsidRPr="00197BD0">
        <w:rPr>
          <w:rFonts w:ascii="Times New Roman" w:hAnsi="Times New Roman" w:cs="Times New Roman"/>
          <w:b/>
        </w:rPr>
        <w:t>pierwsza strona pracy powinna być ujednolicona</w:t>
      </w:r>
      <w:r w:rsidR="00D53887">
        <w:rPr>
          <w:rFonts w:ascii="Times New Roman" w:hAnsi="Times New Roman" w:cs="Times New Roman"/>
        </w:rPr>
        <w:t xml:space="preserve"> (</w:t>
      </w:r>
      <w:r w:rsidR="00162829">
        <w:rPr>
          <w:rFonts w:ascii="Times New Roman" w:hAnsi="Times New Roman" w:cs="Times New Roman"/>
        </w:rPr>
        <w:t>zostanie przesłana na @</w:t>
      </w:r>
      <w:r w:rsidRPr="00197BD0">
        <w:rPr>
          <w:rFonts w:ascii="Times New Roman" w:hAnsi="Times New Roman" w:cs="Times New Roman"/>
        </w:rPr>
        <w:t>);</w:t>
      </w:r>
    </w:p>
    <w:p w:rsidR="00C24C5A" w:rsidRPr="00197BD0" w:rsidRDefault="00C24C5A" w:rsidP="00F2376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97BD0">
        <w:rPr>
          <w:rFonts w:ascii="Times New Roman" w:hAnsi="Times New Roman" w:cs="Times New Roman"/>
        </w:rPr>
        <w:t>- objętość prac</w:t>
      </w:r>
      <w:r w:rsidR="00F2376B" w:rsidRPr="00197BD0">
        <w:rPr>
          <w:rFonts w:ascii="Times New Roman" w:hAnsi="Times New Roman" w:cs="Times New Roman"/>
        </w:rPr>
        <w:t>y</w:t>
      </w:r>
      <w:r w:rsidRPr="00197BD0">
        <w:rPr>
          <w:rFonts w:ascii="Times New Roman" w:hAnsi="Times New Roman" w:cs="Times New Roman"/>
        </w:rPr>
        <w:t xml:space="preserve">: </w:t>
      </w:r>
      <w:r w:rsidR="00197BD0" w:rsidRPr="00197BD0">
        <w:rPr>
          <w:rFonts w:ascii="Times New Roman" w:hAnsi="Times New Roman" w:cs="Times New Roman"/>
          <w:b/>
        </w:rPr>
        <w:t xml:space="preserve">około </w:t>
      </w:r>
      <w:r w:rsidRPr="00197BD0">
        <w:rPr>
          <w:rFonts w:ascii="Times New Roman" w:hAnsi="Times New Roman" w:cs="Times New Roman"/>
          <w:b/>
        </w:rPr>
        <w:t>50 stron</w:t>
      </w:r>
      <w:r w:rsidRPr="00197BD0">
        <w:rPr>
          <w:rFonts w:ascii="Times New Roman" w:hAnsi="Times New Roman" w:cs="Times New Roman"/>
        </w:rPr>
        <w:t>;</w:t>
      </w:r>
    </w:p>
    <w:p w:rsidR="00C24C5A" w:rsidRPr="00197BD0" w:rsidRDefault="00C24C5A" w:rsidP="00F2376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97BD0">
        <w:rPr>
          <w:rFonts w:ascii="Times New Roman" w:hAnsi="Times New Roman" w:cs="Times New Roman"/>
        </w:rPr>
        <w:t xml:space="preserve">- czcionka: </w:t>
      </w:r>
      <w:r w:rsidRPr="00197BD0">
        <w:rPr>
          <w:rFonts w:ascii="Times New Roman" w:hAnsi="Times New Roman" w:cs="Times New Roman"/>
          <w:b/>
        </w:rPr>
        <w:t>Times</w:t>
      </w:r>
      <w:r w:rsidR="00F2376B" w:rsidRPr="00197BD0">
        <w:rPr>
          <w:rFonts w:ascii="Times New Roman" w:hAnsi="Times New Roman" w:cs="Times New Roman"/>
          <w:b/>
        </w:rPr>
        <w:t xml:space="preserve"> New Roman 12, interlinia</w:t>
      </w:r>
      <w:r w:rsidRPr="00197BD0">
        <w:rPr>
          <w:rFonts w:ascii="Times New Roman" w:hAnsi="Times New Roman" w:cs="Times New Roman"/>
          <w:b/>
        </w:rPr>
        <w:t xml:space="preserve"> 1,5</w:t>
      </w:r>
      <w:r w:rsidR="00F2376B" w:rsidRPr="00197BD0">
        <w:rPr>
          <w:rFonts w:ascii="Times New Roman" w:hAnsi="Times New Roman" w:cs="Times New Roman"/>
          <w:b/>
        </w:rPr>
        <w:t>, odstępy 0 pt</w:t>
      </w:r>
      <w:r w:rsidR="00F2376B" w:rsidRPr="00197BD0">
        <w:rPr>
          <w:rFonts w:ascii="Times New Roman" w:hAnsi="Times New Roman" w:cs="Times New Roman"/>
        </w:rPr>
        <w:t xml:space="preserve"> (tak jak w niniejszym dokumencie);</w:t>
      </w:r>
    </w:p>
    <w:p w:rsidR="00F2376B" w:rsidRPr="00197BD0" w:rsidRDefault="00F2376B" w:rsidP="00F2376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97BD0">
        <w:rPr>
          <w:rFonts w:ascii="Times New Roman" w:hAnsi="Times New Roman" w:cs="Times New Roman"/>
        </w:rPr>
        <w:t xml:space="preserve">- </w:t>
      </w:r>
      <w:r w:rsidRPr="00197BD0">
        <w:rPr>
          <w:rFonts w:ascii="Times New Roman" w:hAnsi="Times New Roman" w:cs="Times New Roman"/>
          <w:b/>
        </w:rPr>
        <w:t>praca (łącznie z przypisami) powinna być wyjustowana</w:t>
      </w:r>
      <w:r w:rsidRPr="00197BD0">
        <w:rPr>
          <w:rFonts w:ascii="Times New Roman" w:hAnsi="Times New Roman" w:cs="Times New Roman"/>
        </w:rPr>
        <w:t xml:space="preserve">; </w:t>
      </w:r>
    </w:p>
    <w:p w:rsidR="00C24C5A" w:rsidRPr="00197BD0" w:rsidRDefault="00C24C5A" w:rsidP="00F2376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97BD0">
        <w:rPr>
          <w:rFonts w:ascii="Times New Roman" w:hAnsi="Times New Roman" w:cs="Times New Roman"/>
        </w:rPr>
        <w:t xml:space="preserve">- </w:t>
      </w:r>
      <w:r w:rsidRPr="00197BD0">
        <w:rPr>
          <w:rFonts w:ascii="Times New Roman" w:hAnsi="Times New Roman" w:cs="Times New Roman"/>
          <w:b/>
        </w:rPr>
        <w:t xml:space="preserve">praca </w:t>
      </w:r>
      <w:r w:rsidR="00422CAE">
        <w:rPr>
          <w:rFonts w:ascii="Times New Roman" w:hAnsi="Times New Roman" w:cs="Times New Roman"/>
          <w:b/>
        </w:rPr>
        <w:t>powinna</w:t>
      </w:r>
      <w:r w:rsidRPr="00197BD0">
        <w:rPr>
          <w:rFonts w:ascii="Times New Roman" w:hAnsi="Times New Roman" w:cs="Times New Roman"/>
          <w:b/>
        </w:rPr>
        <w:t xml:space="preserve"> być </w:t>
      </w:r>
      <w:r w:rsidR="00422CAE">
        <w:rPr>
          <w:rFonts w:ascii="Times New Roman" w:hAnsi="Times New Roman" w:cs="Times New Roman"/>
          <w:b/>
        </w:rPr>
        <w:t>empiryczna</w:t>
      </w:r>
      <w:r w:rsidR="00920DDF">
        <w:rPr>
          <w:rFonts w:ascii="Times New Roman" w:hAnsi="Times New Roman" w:cs="Times New Roman"/>
          <w:b/>
        </w:rPr>
        <w:t>/uczestnicząca</w:t>
      </w:r>
      <w:r w:rsidRPr="00197BD0">
        <w:rPr>
          <w:rFonts w:ascii="Times New Roman" w:hAnsi="Times New Roman" w:cs="Times New Roman"/>
        </w:rPr>
        <w:t xml:space="preserve"> (zawierająca rozdział </w:t>
      </w:r>
      <w:r w:rsidR="00F2376B" w:rsidRPr="00197BD0">
        <w:rPr>
          <w:rFonts w:ascii="Times New Roman" w:hAnsi="Times New Roman" w:cs="Times New Roman"/>
        </w:rPr>
        <w:t xml:space="preserve">teoretyczny, </w:t>
      </w:r>
      <w:r w:rsidRPr="00197BD0">
        <w:rPr>
          <w:rFonts w:ascii="Times New Roman" w:hAnsi="Times New Roman" w:cs="Times New Roman"/>
        </w:rPr>
        <w:t xml:space="preserve">metodologiczny oraz </w:t>
      </w:r>
      <w:r w:rsidR="00F2376B" w:rsidRPr="00197BD0">
        <w:rPr>
          <w:rFonts w:ascii="Times New Roman" w:hAnsi="Times New Roman" w:cs="Times New Roman"/>
        </w:rPr>
        <w:t>empiryczny</w:t>
      </w:r>
      <w:r w:rsidRPr="00197BD0">
        <w:rPr>
          <w:rFonts w:ascii="Times New Roman" w:hAnsi="Times New Roman" w:cs="Times New Roman"/>
        </w:rPr>
        <w:t xml:space="preserve">) </w:t>
      </w:r>
      <w:r w:rsidR="00E846C9" w:rsidRPr="00197BD0">
        <w:rPr>
          <w:rFonts w:ascii="Times New Roman" w:hAnsi="Times New Roman" w:cs="Times New Roman"/>
          <w:b/>
        </w:rPr>
        <w:t>lub</w:t>
      </w:r>
      <w:r w:rsidRPr="00197BD0">
        <w:rPr>
          <w:rFonts w:ascii="Times New Roman" w:hAnsi="Times New Roman" w:cs="Times New Roman"/>
          <w:b/>
        </w:rPr>
        <w:t xml:space="preserve"> opisowa</w:t>
      </w:r>
      <w:r w:rsidR="00DE54C1">
        <w:rPr>
          <w:rFonts w:ascii="Times New Roman" w:hAnsi="Times New Roman" w:cs="Times New Roman"/>
          <w:b/>
        </w:rPr>
        <w:t>/nieuczestnicząca</w:t>
      </w:r>
      <w:r w:rsidRPr="00197BD0">
        <w:rPr>
          <w:rFonts w:ascii="Times New Roman" w:hAnsi="Times New Roman" w:cs="Times New Roman"/>
        </w:rPr>
        <w:t xml:space="preserve"> (zawierająca teoretyczne</w:t>
      </w:r>
      <w:r w:rsidR="00F2376B" w:rsidRPr="00197BD0">
        <w:rPr>
          <w:rFonts w:ascii="Times New Roman" w:hAnsi="Times New Roman" w:cs="Times New Roman"/>
        </w:rPr>
        <w:t>/ogólne</w:t>
      </w:r>
      <w:r w:rsidRPr="00197BD0">
        <w:rPr>
          <w:rFonts w:ascii="Times New Roman" w:hAnsi="Times New Roman" w:cs="Times New Roman"/>
        </w:rPr>
        <w:t xml:space="preserve"> </w:t>
      </w:r>
      <w:r w:rsidR="00F2376B" w:rsidRPr="00197BD0">
        <w:rPr>
          <w:rFonts w:ascii="Times New Roman" w:hAnsi="Times New Roman" w:cs="Times New Roman"/>
        </w:rPr>
        <w:t xml:space="preserve">rozważania nad przedmiotem/obszarem pracy </w:t>
      </w:r>
      <w:r w:rsidRPr="00197BD0">
        <w:rPr>
          <w:rFonts w:ascii="Times New Roman" w:hAnsi="Times New Roman" w:cs="Times New Roman"/>
        </w:rPr>
        <w:t>oraz rzeczywisty opis przedmiotu</w:t>
      </w:r>
      <w:r w:rsidR="00F2376B" w:rsidRPr="00197BD0">
        <w:rPr>
          <w:rFonts w:ascii="Times New Roman" w:hAnsi="Times New Roman" w:cs="Times New Roman"/>
        </w:rPr>
        <w:t>/instytucji</w:t>
      </w:r>
      <w:r w:rsidRPr="00197BD0">
        <w:rPr>
          <w:rFonts w:ascii="Times New Roman" w:hAnsi="Times New Roman" w:cs="Times New Roman"/>
        </w:rPr>
        <w:t>, np. wybranego domu pomocy społecznej lub ośrodka pomocy społecznej);</w:t>
      </w:r>
    </w:p>
    <w:p w:rsidR="00C24C5A" w:rsidRPr="00197BD0" w:rsidRDefault="00C24C5A" w:rsidP="00F2376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97BD0">
        <w:rPr>
          <w:rFonts w:ascii="Times New Roman" w:hAnsi="Times New Roman" w:cs="Times New Roman"/>
        </w:rPr>
        <w:t xml:space="preserve">- </w:t>
      </w:r>
      <w:r w:rsidRPr="00197BD0">
        <w:rPr>
          <w:rFonts w:ascii="Times New Roman" w:hAnsi="Times New Roman" w:cs="Times New Roman"/>
          <w:b/>
        </w:rPr>
        <w:t>praca</w:t>
      </w:r>
      <w:r w:rsidRPr="00197BD0">
        <w:rPr>
          <w:rFonts w:ascii="Times New Roman" w:hAnsi="Times New Roman" w:cs="Times New Roman"/>
        </w:rPr>
        <w:t xml:space="preserve"> </w:t>
      </w:r>
      <w:r w:rsidRPr="00197BD0">
        <w:rPr>
          <w:rFonts w:ascii="Times New Roman" w:hAnsi="Times New Roman" w:cs="Times New Roman"/>
          <w:b/>
        </w:rPr>
        <w:t xml:space="preserve">powinna być </w:t>
      </w:r>
      <w:r w:rsidR="00422CAE">
        <w:rPr>
          <w:rFonts w:ascii="Times New Roman" w:hAnsi="Times New Roman" w:cs="Times New Roman"/>
          <w:b/>
        </w:rPr>
        <w:t>osadzona w obszarze</w:t>
      </w:r>
      <w:r w:rsidRPr="00197BD0">
        <w:rPr>
          <w:rFonts w:ascii="Times New Roman" w:hAnsi="Times New Roman" w:cs="Times New Roman"/>
          <w:b/>
        </w:rPr>
        <w:t xml:space="preserve"> zarządzania w pomocy społecznej</w:t>
      </w:r>
      <w:r w:rsidRPr="00197BD0">
        <w:rPr>
          <w:rFonts w:ascii="Times New Roman" w:hAnsi="Times New Roman" w:cs="Times New Roman"/>
        </w:rPr>
        <w:t xml:space="preserve"> (np. powinna zawierać odniesienia do zarządzania w postaci odrębnego podrozdziału); </w:t>
      </w:r>
    </w:p>
    <w:p w:rsidR="00C24C5A" w:rsidRPr="00197BD0" w:rsidRDefault="00C24C5A" w:rsidP="00F2376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97BD0">
        <w:rPr>
          <w:rFonts w:ascii="Times New Roman" w:hAnsi="Times New Roman" w:cs="Times New Roman"/>
        </w:rPr>
        <w:t xml:space="preserve">- </w:t>
      </w:r>
      <w:r w:rsidRPr="00197BD0">
        <w:rPr>
          <w:rFonts w:ascii="Times New Roman" w:hAnsi="Times New Roman" w:cs="Times New Roman"/>
          <w:b/>
        </w:rPr>
        <w:t>praca powinna zawierać przypisy dolne tworzone wg schematu</w:t>
      </w:r>
      <w:r w:rsidRPr="00197BD0">
        <w:rPr>
          <w:rFonts w:ascii="Times New Roman" w:hAnsi="Times New Roman" w:cs="Times New Roman"/>
        </w:rPr>
        <w:t>:</w:t>
      </w:r>
    </w:p>
    <w:p w:rsidR="00C24C5A" w:rsidRPr="00197BD0" w:rsidRDefault="00C24C5A" w:rsidP="00F2376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97BD0">
        <w:rPr>
          <w:rFonts w:ascii="Times New Roman" w:hAnsi="Times New Roman" w:cs="Times New Roman"/>
        </w:rPr>
        <w:t xml:space="preserve">a) dla monografii: D. </w:t>
      </w:r>
      <w:r w:rsidR="009324ED" w:rsidRPr="00197BD0">
        <w:rPr>
          <w:rFonts w:ascii="Times New Roman" w:hAnsi="Times New Roman" w:cs="Times New Roman"/>
        </w:rPr>
        <w:t>Zalewski</w:t>
      </w:r>
      <w:r w:rsidRPr="00197BD0">
        <w:rPr>
          <w:rFonts w:ascii="Times New Roman" w:hAnsi="Times New Roman" w:cs="Times New Roman"/>
        </w:rPr>
        <w:t xml:space="preserve">, </w:t>
      </w:r>
      <w:r w:rsidRPr="00197BD0">
        <w:rPr>
          <w:rFonts w:ascii="Times New Roman" w:hAnsi="Times New Roman" w:cs="Times New Roman"/>
          <w:i/>
        </w:rPr>
        <w:t>Opieka i pomoc społeczna. Dynamika instytucji</w:t>
      </w:r>
      <w:r w:rsidRPr="00197BD0">
        <w:rPr>
          <w:rFonts w:ascii="Times New Roman" w:hAnsi="Times New Roman" w:cs="Times New Roman"/>
        </w:rPr>
        <w:t>, Warszawa 2002, s. …</w:t>
      </w:r>
    </w:p>
    <w:p w:rsidR="00C24C5A" w:rsidRPr="00197BD0" w:rsidRDefault="00C24C5A" w:rsidP="00F2376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97BD0">
        <w:rPr>
          <w:rFonts w:ascii="Times New Roman" w:hAnsi="Times New Roman" w:cs="Times New Roman"/>
        </w:rPr>
        <w:t xml:space="preserve">b) dla monografii pod redakcją: </w:t>
      </w:r>
      <w:r w:rsidR="009324ED" w:rsidRPr="00197BD0">
        <w:rPr>
          <w:rFonts w:ascii="Times New Roman" w:hAnsi="Times New Roman" w:cs="Times New Roman"/>
        </w:rPr>
        <w:t xml:space="preserve">G. Firlit-Fesnak, J. Męcina (red.), </w:t>
      </w:r>
      <w:r w:rsidR="009324ED" w:rsidRPr="00197BD0">
        <w:rPr>
          <w:rFonts w:ascii="Times New Roman" w:hAnsi="Times New Roman" w:cs="Times New Roman"/>
          <w:i/>
        </w:rPr>
        <w:t>Polityka społeczna</w:t>
      </w:r>
      <w:r w:rsidR="009324ED" w:rsidRPr="00197BD0">
        <w:rPr>
          <w:rFonts w:ascii="Times New Roman" w:hAnsi="Times New Roman" w:cs="Times New Roman"/>
        </w:rPr>
        <w:t>, Warszawa 2018, s. …</w:t>
      </w:r>
    </w:p>
    <w:p w:rsidR="009324ED" w:rsidRPr="00197BD0" w:rsidRDefault="009324ED" w:rsidP="00F2376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97BD0">
        <w:rPr>
          <w:rFonts w:ascii="Times New Roman" w:hAnsi="Times New Roman" w:cs="Times New Roman"/>
        </w:rPr>
        <w:t xml:space="preserve">c) dla artykułów </w:t>
      </w:r>
      <w:r w:rsidR="00F2376B" w:rsidRPr="00197BD0">
        <w:rPr>
          <w:rFonts w:ascii="Times New Roman" w:hAnsi="Times New Roman" w:cs="Times New Roman"/>
        </w:rPr>
        <w:t xml:space="preserve">w </w:t>
      </w:r>
      <w:r w:rsidRPr="00197BD0">
        <w:rPr>
          <w:rFonts w:ascii="Times New Roman" w:hAnsi="Times New Roman" w:cs="Times New Roman"/>
        </w:rPr>
        <w:t xml:space="preserve">czasopismach naukowych: J. Krzyszkowski, </w:t>
      </w:r>
      <w:r w:rsidRPr="00197BD0">
        <w:rPr>
          <w:rFonts w:ascii="Times New Roman" w:hAnsi="Times New Roman" w:cs="Times New Roman"/>
          <w:i/>
        </w:rPr>
        <w:t>Deinstytucjonalizacja usług dla seniorów jako element polityki senioralnej</w:t>
      </w:r>
      <w:r w:rsidRPr="00197BD0">
        <w:rPr>
          <w:rFonts w:ascii="Times New Roman" w:hAnsi="Times New Roman" w:cs="Times New Roman"/>
        </w:rPr>
        <w:t>, „Problemy Polity</w:t>
      </w:r>
      <w:bookmarkStart w:id="0" w:name="_GoBack"/>
      <w:bookmarkEnd w:id="0"/>
      <w:r w:rsidRPr="00197BD0">
        <w:rPr>
          <w:rFonts w:ascii="Times New Roman" w:hAnsi="Times New Roman" w:cs="Times New Roman"/>
        </w:rPr>
        <w:t>ki Społecznej. Studia i Dyskusje” 2018, nr 42, s. …</w:t>
      </w:r>
    </w:p>
    <w:p w:rsidR="00C24C5A" w:rsidRPr="00197BD0" w:rsidRDefault="009324ED" w:rsidP="00197BD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97BD0">
        <w:rPr>
          <w:rFonts w:ascii="Times New Roman" w:hAnsi="Times New Roman" w:cs="Times New Roman"/>
        </w:rPr>
        <w:t xml:space="preserve">d) </w:t>
      </w:r>
      <w:r w:rsidR="00F2376B" w:rsidRPr="00197BD0">
        <w:rPr>
          <w:rFonts w:ascii="Times New Roman" w:hAnsi="Times New Roman" w:cs="Times New Roman"/>
        </w:rPr>
        <w:t>dla dokumentów</w:t>
      </w:r>
      <w:r w:rsidRPr="00197BD0">
        <w:rPr>
          <w:rFonts w:ascii="Times New Roman" w:hAnsi="Times New Roman" w:cs="Times New Roman"/>
        </w:rPr>
        <w:t xml:space="preserve">: ustawa z dnia 12 marca 2004 r. o pomocy społecznej (Dz.U. </w:t>
      </w:r>
      <w:r w:rsidR="00CE44F3" w:rsidRPr="00197BD0">
        <w:rPr>
          <w:rFonts w:ascii="Times New Roman" w:hAnsi="Times New Roman" w:cs="Times New Roman"/>
        </w:rPr>
        <w:t>z 2004 r. Nr 64, poz. 593)</w:t>
      </w:r>
    </w:p>
    <w:p w:rsidR="00CE44F3" w:rsidRPr="00197BD0" w:rsidRDefault="00CE44F3" w:rsidP="00197BD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97BD0">
        <w:rPr>
          <w:rFonts w:ascii="Times New Roman" w:hAnsi="Times New Roman" w:cs="Times New Roman"/>
        </w:rPr>
        <w:t xml:space="preserve">- </w:t>
      </w:r>
      <w:r w:rsidRPr="00197BD0">
        <w:rPr>
          <w:rFonts w:ascii="Times New Roman" w:hAnsi="Times New Roman" w:cs="Times New Roman"/>
          <w:b/>
        </w:rPr>
        <w:t>praca powinna zawierać bibliografię tworzoną wg schematu</w:t>
      </w:r>
      <w:r w:rsidRPr="00197BD0">
        <w:rPr>
          <w:rFonts w:ascii="Times New Roman" w:hAnsi="Times New Roman" w:cs="Times New Roman"/>
        </w:rPr>
        <w:t xml:space="preserve"> (chronologicznie wg nazwisk):</w:t>
      </w:r>
    </w:p>
    <w:p w:rsidR="00CE44F3" w:rsidRPr="00197BD0" w:rsidRDefault="00CE44F3" w:rsidP="00197BD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97BD0">
        <w:rPr>
          <w:rFonts w:ascii="Times New Roman" w:hAnsi="Times New Roman" w:cs="Times New Roman"/>
        </w:rPr>
        <w:t xml:space="preserve">Firlit-Fesnak G., Męcina J. (red.), </w:t>
      </w:r>
      <w:r w:rsidRPr="00197BD0">
        <w:rPr>
          <w:rFonts w:ascii="Times New Roman" w:hAnsi="Times New Roman" w:cs="Times New Roman"/>
          <w:i/>
        </w:rPr>
        <w:t>Polityka społeczna</w:t>
      </w:r>
      <w:r w:rsidRPr="00197BD0">
        <w:rPr>
          <w:rFonts w:ascii="Times New Roman" w:hAnsi="Times New Roman" w:cs="Times New Roman"/>
        </w:rPr>
        <w:t>, Warszawa 2018.</w:t>
      </w:r>
    </w:p>
    <w:p w:rsidR="00CE44F3" w:rsidRPr="00197BD0" w:rsidRDefault="00CE44F3" w:rsidP="00197BD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97BD0">
        <w:rPr>
          <w:rFonts w:ascii="Times New Roman" w:hAnsi="Times New Roman" w:cs="Times New Roman"/>
        </w:rPr>
        <w:t xml:space="preserve">Krzyszkowski J., </w:t>
      </w:r>
      <w:r w:rsidRPr="00197BD0">
        <w:rPr>
          <w:rFonts w:ascii="Times New Roman" w:hAnsi="Times New Roman" w:cs="Times New Roman"/>
          <w:i/>
        </w:rPr>
        <w:t>Deinstytucjonalizacja usług dla seniorów jako element polityki senioralnej</w:t>
      </w:r>
      <w:r w:rsidRPr="00197BD0">
        <w:rPr>
          <w:rFonts w:ascii="Times New Roman" w:hAnsi="Times New Roman" w:cs="Times New Roman"/>
        </w:rPr>
        <w:t>, „Problemy Polityki Społecznej. Studia i Dyskusje” 2018, nr 42.</w:t>
      </w:r>
    </w:p>
    <w:p w:rsidR="00CE44F3" w:rsidRPr="00197BD0" w:rsidRDefault="00CE44F3" w:rsidP="00197BD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97BD0">
        <w:rPr>
          <w:rFonts w:ascii="Times New Roman" w:hAnsi="Times New Roman" w:cs="Times New Roman"/>
        </w:rPr>
        <w:t xml:space="preserve">Zalewski D., </w:t>
      </w:r>
      <w:r w:rsidRPr="00197BD0">
        <w:rPr>
          <w:rFonts w:ascii="Times New Roman" w:hAnsi="Times New Roman" w:cs="Times New Roman"/>
          <w:i/>
        </w:rPr>
        <w:t>Opieka i pomoc społeczna. Dynamika instytucji</w:t>
      </w:r>
      <w:r w:rsidRPr="00197BD0">
        <w:rPr>
          <w:rFonts w:ascii="Times New Roman" w:hAnsi="Times New Roman" w:cs="Times New Roman"/>
        </w:rPr>
        <w:t>, W</w:t>
      </w:r>
      <w:r w:rsidR="00E846C9" w:rsidRPr="00197BD0">
        <w:rPr>
          <w:rFonts w:ascii="Times New Roman" w:hAnsi="Times New Roman" w:cs="Times New Roman"/>
        </w:rPr>
        <w:t>arszawa 2002;</w:t>
      </w:r>
    </w:p>
    <w:p w:rsidR="00422CAE" w:rsidRPr="00197BD0" w:rsidRDefault="00422CAE" w:rsidP="00422CA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97BD0">
        <w:rPr>
          <w:rFonts w:ascii="Times New Roman" w:hAnsi="Times New Roman" w:cs="Times New Roman"/>
        </w:rPr>
        <w:t xml:space="preserve">- </w:t>
      </w:r>
      <w:r w:rsidRPr="00197BD0">
        <w:rPr>
          <w:rFonts w:ascii="Times New Roman" w:hAnsi="Times New Roman" w:cs="Times New Roman"/>
          <w:b/>
        </w:rPr>
        <w:t>po akceptacji opiekuna pracy, pracę dyplomową należy wydrukować dwustronnie oraz zbindować</w:t>
      </w:r>
      <w:r w:rsidRPr="00197BD0">
        <w:rPr>
          <w:rFonts w:ascii="Times New Roman" w:hAnsi="Times New Roman" w:cs="Times New Roman"/>
        </w:rPr>
        <w:t xml:space="preserve">. </w:t>
      </w:r>
    </w:p>
    <w:p w:rsidR="00422CAE" w:rsidRDefault="00422CAE" w:rsidP="00197BD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97BD0" w:rsidRPr="00197BD0" w:rsidRDefault="00D53887" w:rsidP="00197BD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Ponadto p</w:t>
      </w:r>
      <w:r w:rsidR="00197BD0" w:rsidRPr="00197BD0">
        <w:rPr>
          <w:rFonts w:ascii="Times New Roman" w:hAnsi="Times New Roman" w:cs="Times New Roman"/>
        </w:rPr>
        <w:t xml:space="preserve">raca powinna zawierać </w:t>
      </w:r>
      <w:r w:rsidR="00197BD0" w:rsidRPr="00197BD0">
        <w:rPr>
          <w:rFonts w:ascii="Times New Roman" w:hAnsi="Times New Roman" w:cs="Times New Roman"/>
          <w:b/>
        </w:rPr>
        <w:t>streszczenie</w:t>
      </w:r>
      <w:r w:rsidR="00197BD0" w:rsidRPr="00197B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 około pół strony </w:t>
      </w:r>
      <w:r w:rsidR="00197BD0" w:rsidRPr="00197BD0">
        <w:rPr>
          <w:rFonts w:ascii="Times New Roman" w:hAnsi="Times New Roman" w:cs="Times New Roman"/>
        </w:rPr>
        <w:t xml:space="preserve">(umieszczone na początku pracy). Streszczenie </w:t>
      </w:r>
      <w:r w:rsidR="00197BD0">
        <w:rPr>
          <w:rFonts w:ascii="Times New Roman" w:hAnsi="Times New Roman" w:cs="Times New Roman"/>
        </w:rPr>
        <w:t xml:space="preserve">powinno zawierać: a) </w:t>
      </w:r>
      <w:r w:rsidR="00197BD0" w:rsidRPr="00197BD0">
        <w:rPr>
          <w:rFonts w:ascii="Times New Roman" w:hAnsi="Times New Roman" w:cs="Times New Roman"/>
          <w:b/>
        </w:rPr>
        <w:t xml:space="preserve">dla prac </w:t>
      </w:r>
      <w:r w:rsidR="00422CAE">
        <w:rPr>
          <w:rFonts w:ascii="Times New Roman" w:hAnsi="Times New Roman" w:cs="Times New Roman"/>
          <w:b/>
        </w:rPr>
        <w:t>empirycznych</w:t>
      </w:r>
      <w:r w:rsidR="00197BD0">
        <w:rPr>
          <w:rFonts w:ascii="Times New Roman" w:hAnsi="Times New Roman" w:cs="Times New Roman"/>
        </w:rPr>
        <w:t>:</w:t>
      </w:r>
      <w:r w:rsidR="00197BD0" w:rsidRPr="00197BD0">
        <w:rPr>
          <w:rFonts w:ascii="Times New Roman" w:hAnsi="Times New Roman" w:cs="Times New Roman"/>
        </w:rPr>
        <w:t xml:space="preserve"> cel i przedmiot badań, pytania badawcze, informacje o zastosowanej metodzie i zakresie badań, kluczowe tezy i </w:t>
      </w:r>
      <w:r w:rsidR="00197BD0">
        <w:rPr>
          <w:rFonts w:ascii="Times New Roman" w:hAnsi="Times New Roman" w:cs="Times New Roman"/>
        </w:rPr>
        <w:t>uzyskane wyniki</w:t>
      </w:r>
      <w:r w:rsidR="00422CAE">
        <w:rPr>
          <w:rFonts w:ascii="Times New Roman" w:hAnsi="Times New Roman" w:cs="Times New Roman"/>
        </w:rPr>
        <w:t xml:space="preserve"> oraz wnioski</w:t>
      </w:r>
      <w:r w:rsidR="00197BD0">
        <w:rPr>
          <w:rFonts w:ascii="Times New Roman" w:hAnsi="Times New Roman" w:cs="Times New Roman"/>
        </w:rPr>
        <w:t xml:space="preserve">; b) </w:t>
      </w:r>
      <w:r w:rsidR="00197BD0" w:rsidRPr="00197BD0">
        <w:rPr>
          <w:rFonts w:ascii="Times New Roman" w:hAnsi="Times New Roman" w:cs="Times New Roman"/>
          <w:b/>
        </w:rPr>
        <w:t>dla prac opisowych</w:t>
      </w:r>
      <w:r w:rsidR="00197BD0">
        <w:rPr>
          <w:rFonts w:ascii="Times New Roman" w:hAnsi="Times New Roman" w:cs="Times New Roman"/>
        </w:rPr>
        <w:t xml:space="preserve">: </w:t>
      </w:r>
      <w:r w:rsidR="00422CAE">
        <w:rPr>
          <w:rFonts w:ascii="Times New Roman" w:hAnsi="Times New Roman" w:cs="Times New Roman"/>
        </w:rPr>
        <w:t xml:space="preserve">cele pracy, problemy podejmowane w pracy, </w:t>
      </w:r>
      <w:r w:rsidR="00197BD0">
        <w:rPr>
          <w:rFonts w:ascii="Times New Roman" w:hAnsi="Times New Roman" w:cs="Times New Roman"/>
        </w:rPr>
        <w:t>syntetyczny</w:t>
      </w:r>
      <w:r w:rsidR="00422CAE">
        <w:rPr>
          <w:rFonts w:ascii="Times New Roman" w:hAnsi="Times New Roman" w:cs="Times New Roman"/>
        </w:rPr>
        <w:t xml:space="preserve"> opis przedmiotu/instytucji/obszaru oraz zawierać wnioski i postulaty.</w:t>
      </w:r>
    </w:p>
    <w:sectPr w:rsidR="00197BD0" w:rsidRPr="00197BD0" w:rsidSect="008D3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E34EE"/>
    <w:multiLevelType w:val="hybridMultilevel"/>
    <w:tmpl w:val="A92C95DC"/>
    <w:lvl w:ilvl="0" w:tplc="98F09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24C5A"/>
    <w:rsid w:val="00162829"/>
    <w:rsid w:val="00197BD0"/>
    <w:rsid w:val="002F60FC"/>
    <w:rsid w:val="00422CAE"/>
    <w:rsid w:val="00896236"/>
    <w:rsid w:val="008D32BE"/>
    <w:rsid w:val="00920DDF"/>
    <w:rsid w:val="009324ED"/>
    <w:rsid w:val="00C24C5A"/>
    <w:rsid w:val="00CE44F3"/>
    <w:rsid w:val="00D53887"/>
    <w:rsid w:val="00DE54C1"/>
    <w:rsid w:val="00E846C9"/>
    <w:rsid w:val="00EF14E3"/>
    <w:rsid w:val="00F2376B"/>
    <w:rsid w:val="00F27B35"/>
    <w:rsid w:val="00F573A7"/>
    <w:rsid w:val="00F66820"/>
    <w:rsid w:val="00F9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B0E780-8088-4715-8611-C4D9F2A6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32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7BD0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aszke.k@gmail.com</dc:creator>
  <cp:lastModifiedBy>Konto Microsoft</cp:lastModifiedBy>
  <cp:revision>8</cp:revision>
  <dcterms:created xsi:type="dcterms:W3CDTF">2019-12-18T14:00:00Z</dcterms:created>
  <dcterms:modified xsi:type="dcterms:W3CDTF">2025-11-06T22:04:00Z</dcterms:modified>
</cp:coreProperties>
</file>